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B0" w:rsidRDefault="00A350B0" w:rsidP="00585A8A">
      <w:pPr>
        <w:jc w:val="center"/>
        <w:rPr>
          <w:rFonts w:ascii="Monotype Corsiva" w:hAnsi="Monotype Corsiva"/>
          <w:sz w:val="72"/>
        </w:rPr>
      </w:pPr>
    </w:p>
    <w:p w:rsidR="00754249" w:rsidRPr="006E65EA" w:rsidRDefault="008D6AC7" w:rsidP="00585A8A">
      <w:pPr>
        <w:jc w:val="center"/>
        <w:rPr>
          <w:rFonts w:ascii="Monotype Corsiva" w:hAnsi="Monotype Corsiva"/>
          <w:sz w:val="96"/>
        </w:rPr>
      </w:pPr>
      <w:r w:rsidRPr="006E65EA">
        <w:rPr>
          <w:rFonts w:ascii="Monotype Corsiva" w:hAnsi="Monotype Corsiva"/>
          <w:sz w:val="96"/>
        </w:rPr>
        <w:t xml:space="preserve">Are you </w:t>
      </w:r>
      <w:r w:rsidR="006C0C6A" w:rsidRPr="006E65EA">
        <w:rPr>
          <w:rFonts w:ascii="Monotype Corsiva" w:hAnsi="Monotype Corsiva"/>
          <w:sz w:val="96"/>
        </w:rPr>
        <w:t>a good person?</w:t>
      </w:r>
    </w:p>
    <w:p w:rsidR="009637F3" w:rsidRPr="00FC2AFE" w:rsidRDefault="009637F3" w:rsidP="00585A8A">
      <w:pPr>
        <w:jc w:val="center"/>
        <w:rPr>
          <w:rFonts w:ascii="Monotype Corsiva" w:hAnsi="Monotype Corsiva"/>
          <w:sz w:val="72"/>
        </w:rPr>
      </w:pPr>
    </w:p>
    <w:p w:rsidR="006C0C6A" w:rsidRPr="006E65EA" w:rsidRDefault="006C0C6A">
      <w:pPr>
        <w:rPr>
          <w:rFonts w:ascii="Times New Roman" w:hAnsi="Times New Roman" w:cs="Times New Roman"/>
          <w:sz w:val="24"/>
          <w:szCs w:val="24"/>
        </w:rPr>
      </w:pPr>
      <w:r w:rsidRPr="006E65EA">
        <w:rPr>
          <w:rFonts w:ascii="Times New Roman" w:hAnsi="Times New Roman" w:cs="Times New Roman"/>
          <w:sz w:val="24"/>
          <w:szCs w:val="24"/>
        </w:rPr>
        <w:t>If someone were to ask you if you were a good person, what would you say?  If you were like most people, you would probably respond by saying that that, yes, you were a relatively good person.</w:t>
      </w:r>
    </w:p>
    <w:p w:rsidR="006C0C6A" w:rsidRPr="006E65EA" w:rsidRDefault="006C0C6A">
      <w:pPr>
        <w:rPr>
          <w:rFonts w:ascii="Times New Roman" w:hAnsi="Times New Roman" w:cs="Times New Roman"/>
          <w:sz w:val="24"/>
          <w:szCs w:val="24"/>
        </w:rPr>
      </w:pPr>
      <w:r w:rsidRPr="006E65EA">
        <w:rPr>
          <w:rFonts w:ascii="Times New Roman" w:hAnsi="Times New Roman" w:cs="Times New Roman"/>
          <w:sz w:val="24"/>
          <w:szCs w:val="24"/>
        </w:rPr>
        <w:t xml:space="preserve">But let’s put that to the test.  </w:t>
      </w:r>
    </w:p>
    <w:p w:rsidR="006C0C6A" w:rsidRPr="006E65EA" w:rsidRDefault="006C0C6A">
      <w:pPr>
        <w:rPr>
          <w:rFonts w:ascii="Times New Roman" w:hAnsi="Times New Roman" w:cs="Times New Roman"/>
          <w:sz w:val="24"/>
          <w:szCs w:val="24"/>
        </w:rPr>
      </w:pPr>
      <w:r w:rsidRPr="006E65EA">
        <w:rPr>
          <w:rFonts w:ascii="Times New Roman" w:hAnsi="Times New Roman" w:cs="Times New Roman"/>
          <w:sz w:val="24"/>
          <w:szCs w:val="24"/>
        </w:rPr>
        <w:t xml:space="preserve">In the Bible we read about God’s standard for good in the 10 </w:t>
      </w:r>
      <w:r w:rsidRPr="006E65EA">
        <w:rPr>
          <w:rFonts w:ascii="Times New Roman" w:hAnsi="Times New Roman" w:cs="Times New Roman"/>
          <w:sz w:val="25"/>
          <w:szCs w:val="25"/>
        </w:rPr>
        <w:t>commandments</w:t>
      </w:r>
      <w:r w:rsidRPr="006E65EA">
        <w:rPr>
          <w:rFonts w:ascii="Times New Roman" w:hAnsi="Times New Roman" w:cs="Times New Roman"/>
          <w:sz w:val="24"/>
          <w:szCs w:val="24"/>
        </w:rPr>
        <w:t xml:space="preserve">.  We can take a look at them and see just how good we are.  One of those commandments is “You </w:t>
      </w:r>
      <w:r w:rsidR="006078D8" w:rsidRPr="006E65EA">
        <w:rPr>
          <w:rFonts w:ascii="Times New Roman" w:hAnsi="Times New Roman" w:cs="Times New Roman"/>
          <w:sz w:val="24"/>
          <w:szCs w:val="24"/>
        </w:rPr>
        <w:t>shall</w:t>
      </w:r>
      <w:r w:rsidRPr="006E65EA">
        <w:rPr>
          <w:rFonts w:ascii="Times New Roman" w:hAnsi="Times New Roman" w:cs="Times New Roman"/>
          <w:sz w:val="24"/>
          <w:szCs w:val="24"/>
        </w:rPr>
        <w:t xml:space="preserve"> not lie.”  Answer honestly, “Have you ever told a lie?”  Likely, you’ve told too many to count.  What do you call someone who tells lies?  That’s right, a liar</w:t>
      </w:r>
      <w:r w:rsidR="006078D8" w:rsidRPr="006E65EA">
        <w:rPr>
          <w:rFonts w:ascii="Times New Roman" w:hAnsi="Times New Roman" w:cs="Times New Roman"/>
          <w:sz w:val="24"/>
          <w:szCs w:val="24"/>
        </w:rPr>
        <w:t>.</w:t>
      </w:r>
    </w:p>
    <w:p w:rsidR="006078D8" w:rsidRPr="006E65EA" w:rsidRDefault="006C0C6A">
      <w:pPr>
        <w:rPr>
          <w:rFonts w:ascii="Times New Roman" w:hAnsi="Times New Roman" w:cs="Times New Roman"/>
          <w:sz w:val="24"/>
          <w:szCs w:val="24"/>
        </w:rPr>
      </w:pPr>
      <w:r w:rsidRPr="006E65EA">
        <w:rPr>
          <w:rFonts w:ascii="Times New Roman" w:hAnsi="Times New Roman" w:cs="Times New Roman"/>
          <w:sz w:val="24"/>
          <w:szCs w:val="24"/>
        </w:rPr>
        <w:t xml:space="preserve">Another commandment is </w:t>
      </w:r>
      <w:r w:rsidR="006078D8" w:rsidRPr="006E65EA">
        <w:rPr>
          <w:rFonts w:ascii="Times New Roman" w:hAnsi="Times New Roman" w:cs="Times New Roman"/>
          <w:sz w:val="24"/>
          <w:szCs w:val="24"/>
        </w:rPr>
        <w:t>“You shall not steal.”  Have you ever stolen anything?  For example, did you ever take candy from a store when you were a kid?  Or have you ever downloaded a pirated song or show from the internet?  Ok, then.  What does that make you?  That’s right, a thief.</w:t>
      </w:r>
    </w:p>
    <w:p w:rsidR="006078D8" w:rsidRPr="006E65EA" w:rsidRDefault="006078D8">
      <w:pPr>
        <w:rPr>
          <w:rFonts w:ascii="Times New Roman" w:hAnsi="Times New Roman" w:cs="Times New Roman"/>
          <w:sz w:val="24"/>
          <w:szCs w:val="24"/>
        </w:rPr>
      </w:pPr>
      <w:r w:rsidRPr="006E65EA">
        <w:rPr>
          <w:rFonts w:ascii="Times New Roman" w:hAnsi="Times New Roman" w:cs="Times New Roman"/>
          <w:sz w:val="24"/>
          <w:szCs w:val="24"/>
        </w:rPr>
        <w:t>Another one of the commandments is “You shall not commit adultery.”  Now, you may never have cheated on your spouse.  But Jesus says that if you’ve ever looked at a guy or girl with lust you’ve committed adultery in your heart.  Recognizing that the law of God penetrates to even your thought life, what does that make you?  Yep, that’s right:  An adulterer at heart.</w:t>
      </w:r>
    </w:p>
    <w:p w:rsidR="006078D8" w:rsidRPr="006E65EA" w:rsidRDefault="006078D8">
      <w:pPr>
        <w:rPr>
          <w:rFonts w:ascii="Times New Roman" w:hAnsi="Times New Roman" w:cs="Times New Roman"/>
          <w:sz w:val="24"/>
          <w:szCs w:val="24"/>
        </w:rPr>
      </w:pPr>
      <w:r w:rsidRPr="006E65EA">
        <w:rPr>
          <w:rFonts w:ascii="Times New Roman" w:hAnsi="Times New Roman" w:cs="Times New Roman"/>
          <w:sz w:val="24"/>
          <w:szCs w:val="24"/>
        </w:rPr>
        <w:t>Let’s do one more.  The law of God says, “You shall not take the name of the Lord your God in vain.”</w:t>
      </w:r>
      <w:r w:rsidR="0025362D" w:rsidRPr="006E65EA">
        <w:rPr>
          <w:rFonts w:ascii="Times New Roman" w:hAnsi="Times New Roman" w:cs="Times New Roman"/>
          <w:sz w:val="24"/>
          <w:szCs w:val="24"/>
        </w:rPr>
        <w:t xml:space="preserve">  Have you ever used God’s name as an expletive?  Or maybe said “OMG” or an equivalent of it?  That is called blasphemy, a very serious offense in the Bible.  </w:t>
      </w:r>
    </w:p>
    <w:p w:rsidR="0025362D" w:rsidRPr="006E65EA" w:rsidRDefault="0025362D">
      <w:pPr>
        <w:rPr>
          <w:rFonts w:ascii="Times New Roman" w:hAnsi="Times New Roman" w:cs="Times New Roman"/>
          <w:sz w:val="24"/>
          <w:szCs w:val="24"/>
        </w:rPr>
      </w:pPr>
      <w:r w:rsidRPr="006E65EA">
        <w:rPr>
          <w:rFonts w:ascii="Times New Roman" w:hAnsi="Times New Roman" w:cs="Times New Roman"/>
          <w:sz w:val="24"/>
          <w:szCs w:val="24"/>
        </w:rPr>
        <w:t xml:space="preserve">So, if you are honest, you will admit that you are a lying, thieving, blaspheming, adulterer at heart.  Moreover, you will recognize that if you were to stand before God he would find you guilty of having broken his commandments.  </w:t>
      </w:r>
    </w:p>
    <w:p w:rsidR="0025362D" w:rsidRPr="006E65EA" w:rsidRDefault="0025362D">
      <w:pPr>
        <w:rPr>
          <w:rFonts w:ascii="Times New Roman" w:hAnsi="Times New Roman" w:cs="Times New Roman"/>
          <w:sz w:val="24"/>
          <w:szCs w:val="24"/>
        </w:rPr>
      </w:pPr>
      <w:r w:rsidRPr="006E65EA">
        <w:rPr>
          <w:rFonts w:ascii="Times New Roman" w:hAnsi="Times New Roman" w:cs="Times New Roman"/>
          <w:sz w:val="24"/>
          <w:szCs w:val="24"/>
        </w:rPr>
        <w:t>Because he is a good judge, he cannot allow sin to go unpunished.  You will have to pay the penalty for those sins.</w:t>
      </w:r>
    </w:p>
    <w:p w:rsidR="006C0C6A" w:rsidRPr="006E65EA" w:rsidRDefault="0025362D">
      <w:pPr>
        <w:rPr>
          <w:rFonts w:ascii="Times New Roman" w:hAnsi="Times New Roman" w:cs="Times New Roman"/>
          <w:sz w:val="24"/>
          <w:szCs w:val="24"/>
        </w:rPr>
      </w:pPr>
      <w:r w:rsidRPr="00EA26C5">
        <w:rPr>
          <w:rFonts w:ascii="Times New Roman" w:hAnsi="Times New Roman" w:cs="Times New Roman"/>
          <w:i/>
          <w:color w:val="000000" w:themeColor="text1"/>
          <w:sz w:val="27"/>
          <w:szCs w:val="27"/>
        </w:rPr>
        <w:t>But here’s the good news!</w:t>
      </w:r>
      <w:r w:rsidR="006078D8" w:rsidRPr="00EA26C5">
        <w:rPr>
          <w:rFonts w:ascii="Times New Roman" w:hAnsi="Times New Roman" w:cs="Times New Roman"/>
          <w:color w:val="000000" w:themeColor="text1"/>
          <w:sz w:val="28"/>
          <w:szCs w:val="24"/>
        </w:rPr>
        <w:t xml:space="preserve">  </w:t>
      </w:r>
      <w:r w:rsidRPr="006E65EA">
        <w:rPr>
          <w:rFonts w:ascii="Times New Roman" w:hAnsi="Times New Roman" w:cs="Times New Roman"/>
          <w:sz w:val="24"/>
          <w:szCs w:val="24"/>
        </w:rPr>
        <w:t xml:space="preserve">God has sent his Son, Jesus, into the world to pay the price for our sins.  Jesus never </w:t>
      </w:r>
      <w:r w:rsidR="00585A8A" w:rsidRPr="006E65EA">
        <w:rPr>
          <w:rFonts w:ascii="Times New Roman" w:hAnsi="Times New Roman" w:cs="Times New Roman"/>
          <w:sz w:val="24"/>
          <w:szCs w:val="24"/>
        </w:rPr>
        <w:t>sinned</w:t>
      </w:r>
      <w:r w:rsidRPr="006E65EA">
        <w:rPr>
          <w:rFonts w:ascii="Times New Roman" w:hAnsi="Times New Roman" w:cs="Times New Roman"/>
          <w:sz w:val="24"/>
          <w:szCs w:val="24"/>
        </w:rPr>
        <w:t xml:space="preserve"> all his life.  What’s more, he offered himself up as a sacrifice for sin.  </w:t>
      </w:r>
      <w:r w:rsidR="00585A8A" w:rsidRPr="006E65EA">
        <w:rPr>
          <w:rFonts w:ascii="Times New Roman" w:hAnsi="Times New Roman" w:cs="Times New Roman"/>
          <w:sz w:val="24"/>
          <w:szCs w:val="24"/>
        </w:rPr>
        <w:lastRenderedPageBreak/>
        <w:t xml:space="preserve">By his death he satisfied </w:t>
      </w:r>
      <w:r w:rsidRPr="006E65EA">
        <w:rPr>
          <w:rFonts w:ascii="Times New Roman" w:hAnsi="Times New Roman" w:cs="Times New Roman"/>
          <w:sz w:val="24"/>
          <w:szCs w:val="24"/>
        </w:rPr>
        <w:t>God’s wrath and justice.</w:t>
      </w:r>
      <w:r w:rsidR="00585A8A" w:rsidRPr="006E65EA">
        <w:rPr>
          <w:rFonts w:ascii="Times New Roman" w:hAnsi="Times New Roman" w:cs="Times New Roman"/>
          <w:sz w:val="24"/>
          <w:szCs w:val="24"/>
        </w:rPr>
        <w:t xml:space="preserve">  Then, three days later, Jesus rose from the dead showing his victory over sin and death.</w:t>
      </w:r>
    </w:p>
    <w:p w:rsidR="00585A8A" w:rsidRPr="006E65EA" w:rsidRDefault="00585A8A">
      <w:pPr>
        <w:rPr>
          <w:rFonts w:ascii="Times New Roman" w:hAnsi="Times New Roman" w:cs="Times New Roman"/>
          <w:sz w:val="24"/>
          <w:szCs w:val="24"/>
        </w:rPr>
      </w:pPr>
      <w:r w:rsidRPr="006E65EA">
        <w:rPr>
          <w:rFonts w:ascii="Times New Roman" w:hAnsi="Times New Roman" w:cs="Times New Roman"/>
          <w:sz w:val="24"/>
          <w:szCs w:val="24"/>
        </w:rPr>
        <w:t xml:space="preserve">The truth is, you cannot earn eternal life.  We just are not good enough.  Eternal life is God’s gift.  But the good news is that God gives this gift to anyone who will humble himself and come to Jesus Christ.  </w:t>
      </w:r>
    </w:p>
    <w:p w:rsidR="00585A8A" w:rsidRPr="006E65EA" w:rsidRDefault="00585A8A">
      <w:pPr>
        <w:rPr>
          <w:rFonts w:ascii="Times New Roman" w:hAnsi="Times New Roman" w:cs="Times New Roman"/>
          <w:sz w:val="24"/>
          <w:szCs w:val="24"/>
        </w:rPr>
      </w:pPr>
      <w:r w:rsidRPr="006E65EA">
        <w:rPr>
          <w:rFonts w:ascii="Times New Roman" w:hAnsi="Times New Roman" w:cs="Times New Roman"/>
          <w:sz w:val="24"/>
          <w:szCs w:val="24"/>
        </w:rPr>
        <w:t xml:space="preserve">Of course, the only way to receive this salvation is by turning from your life of sin to the Lord Jesus.  </w:t>
      </w:r>
      <w:r w:rsidR="00623E55" w:rsidRPr="006E65EA">
        <w:rPr>
          <w:rFonts w:ascii="Times New Roman" w:hAnsi="Times New Roman" w:cs="Times New Roman"/>
          <w:sz w:val="24"/>
          <w:szCs w:val="24"/>
        </w:rPr>
        <w:t xml:space="preserve">If you do that, God promises to </w:t>
      </w:r>
      <w:r w:rsidR="00623E55" w:rsidRPr="006E65EA">
        <w:rPr>
          <w:rFonts w:ascii="Times New Roman" w:hAnsi="Times New Roman" w:cs="Times New Roman"/>
          <w:sz w:val="24"/>
          <w:szCs w:val="24"/>
        </w:rPr>
        <w:t>forgive you</w:t>
      </w:r>
      <w:r w:rsidR="00623E55" w:rsidRPr="006E65EA">
        <w:rPr>
          <w:rFonts w:ascii="Times New Roman" w:hAnsi="Times New Roman" w:cs="Times New Roman"/>
          <w:sz w:val="24"/>
          <w:szCs w:val="24"/>
        </w:rPr>
        <w:t>r sin</w:t>
      </w:r>
      <w:r w:rsidR="00623E55" w:rsidRPr="006E65EA">
        <w:rPr>
          <w:rFonts w:ascii="Times New Roman" w:hAnsi="Times New Roman" w:cs="Times New Roman"/>
          <w:sz w:val="24"/>
          <w:szCs w:val="24"/>
        </w:rPr>
        <w:t xml:space="preserve"> and give you a new heart with new desires.</w:t>
      </w:r>
      <w:r w:rsidR="00623E55" w:rsidRPr="006E65EA">
        <w:rPr>
          <w:rFonts w:ascii="Times New Roman" w:hAnsi="Times New Roman" w:cs="Times New Roman"/>
          <w:sz w:val="24"/>
          <w:szCs w:val="24"/>
        </w:rPr>
        <w:t xml:space="preserve">  If you trust Jesus, you can be assured that the Lord will wash away all your sin and not count one of them against you.</w:t>
      </w:r>
    </w:p>
    <w:p w:rsidR="00623E55" w:rsidRPr="006E65EA" w:rsidRDefault="00623E55">
      <w:pPr>
        <w:rPr>
          <w:rFonts w:ascii="Times New Roman" w:hAnsi="Times New Roman" w:cs="Times New Roman"/>
          <w:sz w:val="24"/>
          <w:szCs w:val="24"/>
        </w:rPr>
      </w:pPr>
      <w:r w:rsidRPr="006E65EA">
        <w:rPr>
          <w:rFonts w:ascii="Times New Roman" w:hAnsi="Times New Roman" w:cs="Times New Roman"/>
          <w:sz w:val="24"/>
          <w:szCs w:val="24"/>
        </w:rPr>
        <w:t xml:space="preserve">If this is something that appeals to you, pray to the Lord right now.  Ask him to forgive you and help you live the way he wants.  </w:t>
      </w:r>
    </w:p>
    <w:p w:rsidR="00623E55" w:rsidRPr="006E65EA" w:rsidRDefault="00623E55">
      <w:pPr>
        <w:rPr>
          <w:rFonts w:ascii="Times New Roman" w:hAnsi="Times New Roman" w:cs="Times New Roman"/>
          <w:sz w:val="24"/>
          <w:szCs w:val="24"/>
        </w:rPr>
      </w:pPr>
      <w:r w:rsidRPr="006E65EA">
        <w:rPr>
          <w:rFonts w:ascii="Times New Roman" w:hAnsi="Times New Roman" w:cs="Times New Roman"/>
          <w:sz w:val="24"/>
          <w:szCs w:val="24"/>
        </w:rPr>
        <w:t xml:space="preserve">It is also important to get a Bible and find a good church.  </w:t>
      </w:r>
      <w:r w:rsidR="00FC2AFE" w:rsidRPr="006E65EA">
        <w:rPr>
          <w:rFonts w:ascii="Times New Roman" w:hAnsi="Times New Roman" w:cs="Times New Roman"/>
          <w:sz w:val="24"/>
          <w:szCs w:val="24"/>
        </w:rPr>
        <w:t>We would be more than happy to help you do that.  You can</w:t>
      </w:r>
      <w:r w:rsidRPr="006E65EA">
        <w:rPr>
          <w:rFonts w:ascii="Times New Roman" w:hAnsi="Times New Roman" w:cs="Times New Roman"/>
          <w:sz w:val="24"/>
          <w:szCs w:val="24"/>
        </w:rPr>
        <w:t xml:space="preserve"> use the contact information </w:t>
      </w:r>
      <w:r w:rsidR="00FC2AFE" w:rsidRPr="006E65EA">
        <w:rPr>
          <w:rFonts w:ascii="Times New Roman" w:hAnsi="Times New Roman" w:cs="Times New Roman"/>
          <w:sz w:val="24"/>
          <w:szCs w:val="24"/>
        </w:rPr>
        <w:t>below</w:t>
      </w:r>
      <w:r w:rsidRPr="006E65EA">
        <w:rPr>
          <w:rFonts w:ascii="Times New Roman" w:hAnsi="Times New Roman" w:cs="Times New Roman"/>
          <w:sz w:val="24"/>
          <w:szCs w:val="24"/>
        </w:rPr>
        <w:t xml:space="preserve"> to reach us.  </w:t>
      </w:r>
      <w:r w:rsidR="00FC2AFE" w:rsidRPr="006E65EA">
        <w:rPr>
          <w:rFonts w:ascii="Times New Roman" w:hAnsi="Times New Roman" w:cs="Times New Roman"/>
          <w:sz w:val="24"/>
          <w:szCs w:val="24"/>
        </w:rPr>
        <w:t>Give us a call or send us a text or email.  We would love to talk to you more about God’s way to eternal life.</w:t>
      </w:r>
    </w:p>
    <w:p w:rsidR="00FC2AFE" w:rsidRDefault="00FC2AFE"/>
    <w:p w:rsidR="00FC2AFE" w:rsidRDefault="00FC2AFE"/>
    <w:p w:rsidR="00A350B0" w:rsidRDefault="00A350B0" w:rsidP="00DD2368">
      <w:pPr>
        <w:spacing w:after="120"/>
        <w:jc w:val="center"/>
        <w:rPr>
          <w:rFonts w:ascii="Monotype Corsiva" w:hAnsi="Monotype Corsiva"/>
          <w:sz w:val="72"/>
        </w:rPr>
      </w:pPr>
      <w:bookmarkStart w:id="0" w:name="_GoBack"/>
      <w:bookmarkEnd w:id="0"/>
    </w:p>
    <w:p w:rsidR="00A350B0" w:rsidRDefault="00A350B0" w:rsidP="00DD2368">
      <w:pPr>
        <w:spacing w:after="120"/>
        <w:jc w:val="center"/>
        <w:rPr>
          <w:rFonts w:ascii="Monotype Corsiva" w:hAnsi="Monotype Corsiva"/>
          <w:sz w:val="72"/>
        </w:rPr>
      </w:pPr>
    </w:p>
    <w:p w:rsidR="00DD2368" w:rsidRPr="006E65EA" w:rsidRDefault="00DD2368" w:rsidP="00DD2368">
      <w:pPr>
        <w:spacing w:after="120"/>
        <w:jc w:val="center"/>
        <w:rPr>
          <w:rFonts w:ascii="Monotype Corsiva" w:hAnsi="Monotype Corsiva"/>
          <w:sz w:val="96"/>
        </w:rPr>
      </w:pPr>
      <w:r w:rsidRPr="006E65EA">
        <w:rPr>
          <w:rFonts w:ascii="Monotype Corsiva" w:hAnsi="Monotype Corsiva"/>
          <w:sz w:val="96"/>
        </w:rPr>
        <w:t>Providence Church</w:t>
      </w:r>
    </w:p>
    <w:p w:rsidR="009637F3" w:rsidRDefault="009637F3" w:rsidP="009637F3">
      <w:pPr>
        <w:jc w:val="center"/>
        <w:rPr>
          <w:i/>
        </w:rPr>
      </w:pPr>
    </w:p>
    <w:p w:rsidR="00FC2AFE" w:rsidRDefault="009637F3" w:rsidP="009637F3">
      <w:pPr>
        <w:jc w:val="center"/>
        <w:rPr>
          <w:i/>
        </w:rPr>
      </w:pPr>
      <w:r w:rsidRPr="009637F3">
        <w:rPr>
          <w:i/>
        </w:rPr>
        <w:t>“Proclaiming the Biblical standard for faith, family, and society”</w:t>
      </w:r>
    </w:p>
    <w:p w:rsidR="006E65EA" w:rsidRDefault="006E65EA" w:rsidP="009637F3">
      <w:pPr>
        <w:jc w:val="center"/>
        <w:rPr>
          <w:i/>
        </w:rPr>
      </w:pPr>
    </w:p>
    <w:p w:rsidR="009637F3" w:rsidRPr="009637F3" w:rsidRDefault="009637F3" w:rsidP="009637F3">
      <w:pPr>
        <w:jc w:val="center"/>
        <w:rPr>
          <w:i/>
        </w:rPr>
      </w:pPr>
      <w:r>
        <w:rPr>
          <w:i/>
        </w:rPr>
        <w:t>Sunday 10:30 am</w:t>
      </w:r>
    </w:p>
    <w:p w:rsidR="009637F3" w:rsidRDefault="009637F3"/>
    <w:sectPr w:rsidR="009637F3" w:rsidSect="009637F3">
      <w:footerReference w:type="even" r:id="rId6"/>
      <w:pgSz w:w="12240" w:h="15840"/>
      <w:pgMar w:top="162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66" w:rsidRDefault="001B0866" w:rsidP="009637F3">
      <w:pPr>
        <w:spacing w:after="0" w:line="240" w:lineRule="auto"/>
      </w:pPr>
      <w:r>
        <w:separator/>
      </w:r>
    </w:p>
  </w:endnote>
  <w:endnote w:type="continuationSeparator" w:id="0">
    <w:p w:rsidR="001B0866" w:rsidRDefault="001B0866" w:rsidP="0096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F3" w:rsidRPr="009637F3" w:rsidRDefault="009637F3" w:rsidP="009637F3">
    <w:pPr>
      <w:pStyle w:val="Footer"/>
    </w:pPr>
    <w:r w:rsidRPr="009637F3">
      <w:t xml:space="preserve">55 North Main Street. </w:t>
    </w:r>
    <w:r w:rsidRPr="009637F3">
      <w:tab/>
    </w:r>
    <w:r w:rsidRPr="009637F3">
      <w:rPr>
        <w:i/>
      </w:rPr>
      <w:t>www.free-reformed.net</w:t>
    </w:r>
    <w:r w:rsidRPr="009637F3">
      <w:t xml:space="preserve"> </w:t>
    </w:r>
    <w:r w:rsidRPr="009637F3">
      <w:tab/>
      <w:t>providence.web1@gmail.com</w:t>
    </w:r>
  </w:p>
  <w:p w:rsidR="009637F3" w:rsidRPr="009637F3" w:rsidRDefault="009637F3" w:rsidP="009637F3">
    <w:pPr>
      <w:pStyle w:val="Footer"/>
    </w:pPr>
    <w:r w:rsidRPr="009637F3">
      <w:t>Mifflin, OH 44805</w:t>
    </w:r>
    <w:r w:rsidRPr="009637F3">
      <w:tab/>
    </w:r>
    <w:r>
      <w:tab/>
    </w:r>
    <w:r w:rsidRPr="009637F3">
      <w:t>419-289-2552</w:t>
    </w:r>
  </w:p>
  <w:p w:rsidR="009637F3" w:rsidRDefault="0096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66" w:rsidRDefault="001B0866" w:rsidP="009637F3">
      <w:pPr>
        <w:spacing w:after="0" w:line="240" w:lineRule="auto"/>
      </w:pPr>
      <w:r>
        <w:separator/>
      </w:r>
    </w:p>
  </w:footnote>
  <w:footnote w:type="continuationSeparator" w:id="0">
    <w:p w:rsidR="001B0866" w:rsidRDefault="001B0866" w:rsidP="00963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C7"/>
    <w:rsid w:val="001B0866"/>
    <w:rsid w:val="0025362D"/>
    <w:rsid w:val="0052354C"/>
    <w:rsid w:val="00585A8A"/>
    <w:rsid w:val="006078D8"/>
    <w:rsid w:val="00623E55"/>
    <w:rsid w:val="006C0C6A"/>
    <w:rsid w:val="006D7A34"/>
    <w:rsid w:val="006E65EA"/>
    <w:rsid w:val="008D6AC7"/>
    <w:rsid w:val="009637F3"/>
    <w:rsid w:val="00A350B0"/>
    <w:rsid w:val="00D443ED"/>
    <w:rsid w:val="00DD2368"/>
    <w:rsid w:val="00EA26C5"/>
    <w:rsid w:val="00FC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E96FE-9A0C-4C5C-89B2-63BFE8FA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AFE"/>
    <w:rPr>
      <w:color w:val="0563C1" w:themeColor="hyperlink"/>
      <w:u w:val="single"/>
    </w:rPr>
  </w:style>
  <w:style w:type="paragraph" w:styleId="Header">
    <w:name w:val="header"/>
    <w:basedOn w:val="Normal"/>
    <w:link w:val="HeaderChar"/>
    <w:uiPriority w:val="99"/>
    <w:unhideWhenUsed/>
    <w:rsid w:val="0096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F3"/>
  </w:style>
  <w:style w:type="paragraph" w:styleId="Footer">
    <w:name w:val="footer"/>
    <w:basedOn w:val="Normal"/>
    <w:link w:val="FooterChar"/>
    <w:uiPriority w:val="99"/>
    <w:unhideWhenUsed/>
    <w:rsid w:val="0096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7F3"/>
  </w:style>
  <w:style w:type="paragraph" w:styleId="BalloonText">
    <w:name w:val="Balloon Text"/>
    <w:basedOn w:val="Normal"/>
    <w:link w:val="BalloonTextChar"/>
    <w:uiPriority w:val="99"/>
    <w:semiHidden/>
    <w:unhideWhenUsed/>
    <w:rsid w:val="006E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cp:revision>
  <cp:lastPrinted>2013-05-09T17:08:00Z</cp:lastPrinted>
  <dcterms:created xsi:type="dcterms:W3CDTF">2013-05-09T14:49:00Z</dcterms:created>
  <dcterms:modified xsi:type="dcterms:W3CDTF">2013-05-09T17:13:00Z</dcterms:modified>
</cp:coreProperties>
</file>